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9924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4254"/>
        <w:gridCol w:w="5670"/>
      </w:tblGrid>
      <w:tr w:rsidR="00737FB8">
        <w:trPr>
          <w:trHeight w:val="1008"/>
        </w:trPr>
        <w:tc>
          <w:tcPr>
            <w:tcW w:w="4254" w:type="dxa"/>
          </w:tcPr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PHỐ HỒ CHÍ MINH</w:t>
            </w:r>
          </w:p>
          <w:p w:rsidR="00737FB8" w:rsidRDefault="006D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36830</wp:posOffset>
                      </wp:positionV>
                      <wp:extent cx="9620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2.9pt" to="137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gJtAEAALY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" strokecolor="black [3040]"/>
                  </w:pict>
                </mc:Fallback>
              </mc:AlternateContent>
            </w:r>
            <w:r w:rsidR="001E541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CEA5301" wp14:editId="147EF47B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90388" y="3780000"/>
                                <a:ext cx="91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DB52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0pt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737FB8" w:rsidRDefault="001E5415">
            <w:pPr>
              <w:pStyle w:val="Heading3"/>
              <w:ind w:firstLine="0"/>
              <w:rPr>
                <w:b/>
                <w:i w:val="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575BF1D" wp14:editId="7131B0B8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9050" y="3780000"/>
                                <a:ext cx="199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18B14FF" id="Straight Arrow Connector 8" o:spid="_x0000_s1026" type="#_x0000_t32" style="position:absolute;margin-left:58pt;margin-top:2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"/>
                  </w:pict>
                </mc:Fallback>
              </mc:AlternateContent>
            </w:r>
          </w:p>
        </w:tc>
      </w:tr>
    </w:tbl>
    <w:p w:rsidR="00737FB8" w:rsidRDefault="001E54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PHỤ LỤC </w:t>
      </w:r>
      <w:r w:rsidR="004C1C61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bookmarkStart w:id="0" w:name="_GoBack"/>
      <w:bookmarkEnd w:id="0"/>
    </w:p>
    <w:p w:rsidR="00737FB8" w:rsidRDefault="001E5415" w:rsidP="002814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Danh mục thủ tục hành chính, nhóm thủ tục hành chính đáp ứng yêu cầu cung cấp dịch vụ công trực tuyến </w:t>
      </w:r>
      <w:r w:rsidRPr="002219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một phần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(đợt </w:t>
      </w:r>
      <w:r w:rsidR="009178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8142D" w:rsidRDefault="0028142D" w:rsidP="002814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42D">
        <w:rPr>
          <w:rFonts w:ascii="Times New Roman" w:eastAsia="Times New Roman" w:hAnsi="Times New Roman" w:cs="Times New Roman"/>
          <w:i/>
          <w:sz w:val="28"/>
          <w:szCs w:val="28"/>
        </w:rPr>
        <w:t xml:space="preserve">(Ban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hành kèm theo Quyết định số     /QĐ-UBND </w:t>
      </w:r>
    </w:p>
    <w:p w:rsidR="0028142D" w:rsidRPr="0028142D" w:rsidRDefault="0028142D" w:rsidP="002814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ngày   tháng   năm 202</w:t>
      </w:r>
      <w:r w:rsidR="0091786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của Ủy ban nhân dân Thành phố)</w:t>
      </w:r>
    </w:p>
    <w:p w:rsidR="00737FB8" w:rsidRDefault="007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6804"/>
        <w:gridCol w:w="1701"/>
      </w:tblGrid>
      <w:tr w:rsidR="007F5250" w:rsidRPr="00755243" w:rsidTr="006D12E4">
        <w:trPr>
          <w:trHeight w:val="403"/>
        </w:trPr>
        <w:tc>
          <w:tcPr>
            <w:tcW w:w="1135" w:type="dxa"/>
            <w:vAlign w:val="center"/>
          </w:tcPr>
          <w:p w:rsidR="007F5250" w:rsidRPr="00755243" w:rsidRDefault="007F52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52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804" w:type="dxa"/>
            <w:vAlign w:val="center"/>
          </w:tcPr>
          <w:p w:rsidR="007F5250" w:rsidRPr="00755243" w:rsidRDefault="007F52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52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thủ tục hành chính, </w:t>
            </w:r>
          </w:p>
          <w:p w:rsidR="007F5250" w:rsidRPr="00755243" w:rsidRDefault="007F52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52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nhóm thủ tục hành chính</w:t>
            </w:r>
          </w:p>
        </w:tc>
        <w:tc>
          <w:tcPr>
            <w:tcW w:w="1701" w:type="dxa"/>
            <w:vAlign w:val="center"/>
          </w:tcPr>
          <w:p w:rsidR="007F5250" w:rsidRPr="00755243" w:rsidRDefault="007F52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52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 quan thực hiện</w:t>
            </w:r>
          </w:p>
        </w:tc>
      </w:tr>
      <w:tr w:rsidR="007F5250" w:rsidRPr="00755243" w:rsidTr="006D12E4">
        <w:trPr>
          <w:trHeight w:val="425"/>
        </w:trPr>
        <w:tc>
          <w:tcPr>
            <w:tcW w:w="9640" w:type="dxa"/>
            <w:gridSpan w:val="3"/>
            <w:shd w:val="clear" w:color="auto" w:fill="F2F2F2"/>
            <w:vAlign w:val="center"/>
          </w:tcPr>
          <w:p w:rsidR="007F5250" w:rsidRPr="00755243" w:rsidRDefault="007F525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5524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Thủ tục hành chính cấp tỉnh</w:t>
            </w:r>
          </w:p>
        </w:tc>
      </w:tr>
      <w:tr w:rsidR="007F5250" w:rsidRPr="00755243" w:rsidTr="006D12E4">
        <w:trPr>
          <w:trHeight w:val="291"/>
        </w:trPr>
        <w:tc>
          <w:tcPr>
            <w:tcW w:w="9640" w:type="dxa"/>
            <w:gridSpan w:val="3"/>
            <w:vAlign w:val="center"/>
          </w:tcPr>
          <w:p w:rsidR="007F5250" w:rsidRPr="00755243" w:rsidRDefault="007F5250" w:rsidP="0091786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Lĩnh vực </w:t>
            </w:r>
            <w:r w:rsidR="009178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Hoạt động xây dựng</w:t>
            </w:r>
          </w:p>
        </w:tc>
      </w:tr>
      <w:tr w:rsidR="00302529" w:rsidRPr="00755243" w:rsidTr="00302529">
        <w:trPr>
          <w:trHeight w:val="870"/>
        </w:trPr>
        <w:tc>
          <w:tcPr>
            <w:tcW w:w="1135" w:type="dxa"/>
            <w:vMerge w:val="restart"/>
            <w:vAlign w:val="center"/>
          </w:tcPr>
          <w:p w:rsidR="00302529" w:rsidRPr="00755243" w:rsidRDefault="0030252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02529" w:rsidRPr="00917863" w:rsidRDefault="00302529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863">
              <w:rPr>
                <w:rFonts w:ascii="Times New Roman" w:hAnsi="Times New Roman"/>
                <w:sz w:val="26"/>
                <w:szCs w:val="26"/>
              </w:rPr>
              <w:t xml:space="preserve">Cấp giấy phép xây dựng mới đối với công trình cấp đặc biệt, cấp I, cấp II </w:t>
            </w:r>
            <w:r w:rsidRPr="00917863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án).</w:t>
            </w:r>
          </w:p>
        </w:tc>
        <w:tc>
          <w:tcPr>
            <w:tcW w:w="1701" w:type="dxa"/>
            <w:vAlign w:val="center"/>
          </w:tcPr>
          <w:p w:rsidR="00302529" w:rsidRPr="005A2451" w:rsidRDefault="00302529" w:rsidP="00F02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37156E" w:rsidRPr="00755243" w:rsidTr="006D12E4">
        <w:trPr>
          <w:trHeight w:val="87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37156E" w:rsidRPr="00755243" w:rsidTr="00302529">
        <w:trPr>
          <w:trHeight w:val="1020"/>
        </w:trPr>
        <w:tc>
          <w:tcPr>
            <w:tcW w:w="1135" w:type="dxa"/>
            <w:vMerge w:val="restart"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863">
              <w:rPr>
                <w:rFonts w:ascii="Times New Roman" w:hAnsi="Times New Roman"/>
                <w:sz w:val="26"/>
                <w:szCs w:val="26"/>
              </w:rPr>
              <w:t xml:space="preserve">Cấp giấy phép xây dựng sửa chữa, cải tạo đối với công trình cấp đặc biệt, cấp I, cấp II </w:t>
            </w:r>
            <w:r w:rsidRPr="00917863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án).</w:t>
            </w: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37156E" w:rsidRPr="00755243" w:rsidTr="006D12E4">
        <w:trPr>
          <w:trHeight w:val="102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37156E" w:rsidRPr="00755243" w:rsidTr="00302529">
        <w:trPr>
          <w:trHeight w:val="885"/>
        </w:trPr>
        <w:tc>
          <w:tcPr>
            <w:tcW w:w="1135" w:type="dxa"/>
            <w:vMerge w:val="restart"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7156E" w:rsidRPr="00917863" w:rsidRDefault="0037156E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863">
              <w:rPr>
                <w:rFonts w:ascii="Times New Roman" w:hAnsi="Times New Roman"/>
                <w:sz w:val="26"/>
                <w:szCs w:val="26"/>
              </w:rPr>
              <w:t xml:space="preserve">Cấp điều chỉnh giấy phép xây dựng đối với công trình cấp đặc biệt, cấp I, cấp II </w:t>
            </w:r>
            <w:r w:rsidRPr="00917863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án).</w:t>
            </w: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37156E" w:rsidRPr="00755243" w:rsidTr="00302529">
        <w:trPr>
          <w:trHeight w:val="57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37156E" w:rsidRPr="00755243" w:rsidTr="006D12E4">
        <w:trPr>
          <w:trHeight w:val="57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F0227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37156E" w:rsidRPr="00755243" w:rsidTr="00302529">
        <w:trPr>
          <w:trHeight w:val="590"/>
        </w:trPr>
        <w:tc>
          <w:tcPr>
            <w:tcW w:w="1135" w:type="dxa"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37156E" w:rsidRPr="00917863" w:rsidRDefault="0037156E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17863">
              <w:rPr>
                <w:rFonts w:ascii="Times New Roman" w:hAnsi="Times New Roman"/>
                <w:sz w:val="26"/>
                <w:szCs w:val="26"/>
              </w:rPr>
              <w:t xml:space="preserve">Cấp lại giấy phép xây dựng đối với công trình cấp đặc biệt, cấp I, cấp II </w:t>
            </w:r>
            <w:r w:rsidRPr="00917863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án).</w:t>
            </w:r>
          </w:p>
        </w:tc>
        <w:tc>
          <w:tcPr>
            <w:tcW w:w="1701" w:type="dxa"/>
            <w:vAlign w:val="center"/>
          </w:tcPr>
          <w:p w:rsidR="0037156E" w:rsidRPr="005A2451" w:rsidRDefault="0037156E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37156E" w:rsidRPr="00755243" w:rsidTr="00302529">
        <w:trPr>
          <w:trHeight w:val="580"/>
        </w:trPr>
        <w:tc>
          <w:tcPr>
            <w:tcW w:w="1135" w:type="dxa"/>
            <w:vMerge w:val="restart"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863">
              <w:rPr>
                <w:rFonts w:ascii="Times New Roman" w:hAnsi="Times New Roman"/>
                <w:sz w:val="26"/>
                <w:szCs w:val="26"/>
              </w:rPr>
              <w:t xml:space="preserve">Gia hạn giấy phép xây dựng đối với công trình cấp đặc biệt, cấp I, cấp II </w:t>
            </w:r>
            <w:r w:rsidRPr="00917863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án).</w:t>
            </w:r>
          </w:p>
        </w:tc>
        <w:tc>
          <w:tcPr>
            <w:tcW w:w="1701" w:type="dxa"/>
            <w:vAlign w:val="center"/>
          </w:tcPr>
          <w:p w:rsidR="0037156E" w:rsidRPr="005A2451" w:rsidRDefault="0037156E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37156E" w:rsidRPr="00755243" w:rsidTr="006D12E4">
        <w:trPr>
          <w:trHeight w:val="58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37156E" w:rsidRPr="00755243" w:rsidTr="006D12E4">
        <w:trPr>
          <w:trHeight w:val="580"/>
        </w:trPr>
        <w:tc>
          <w:tcPr>
            <w:tcW w:w="1135" w:type="dxa"/>
            <w:vMerge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37156E" w:rsidRPr="00917863" w:rsidRDefault="0037156E" w:rsidP="00A6450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7156E" w:rsidRPr="005A2451" w:rsidRDefault="0037156E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37156E" w:rsidRPr="00755243" w:rsidTr="00195B08">
        <w:trPr>
          <w:trHeight w:val="390"/>
        </w:trPr>
        <w:tc>
          <w:tcPr>
            <w:tcW w:w="9640" w:type="dxa"/>
            <w:gridSpan w:val="3"/>
            <w:vAlign w:val="center"/>
          </w:tcPr>
          <w:p w:rsidR="0037156E" w:rsidRDefault="0037156E" w:rsidP="000645E7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Lĩnh vực Quản lý chất lượng công trình xây dựng</w:t>
            </w:r>
          </w:p>
        </w:tc>
      </w:tr>
      <w:tr w:rsidR="0037156E" w:rsidRPr="00755243" w:rsidTr="00302529">
        <w:trPr>
          <w:trHeight w:val="390"/>
        </w:trPr>
        <w:tc>
          <w:tcPr>
            <w:tcW w:w="1135" w:type="dxa"/>
            <w:vMerge w:val="restart"/>
            <w:vAlign w:val="center"/>
          </w:tcPr>
          <w:p w:rsidR="0037156E" w:rsidRPr="00755243" w:rsidRDefault="003715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37156E" w:rsidRPr="00917863" w:rsidRDefault="0037156E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1786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Kiểm tra công tác nghiệm thu hoàn thành công trình của cơ quan chuyên môn về xây dựng tại địa phương.</w:t>
            </w:r>
          </w:p>
        </w:tc>
        <w:tc>
          <w:tcPr>
            <w:tcW w:w="1701" w:type="dxa"/>
            <w:vAlign w:val="center"/>
          </w:tcPr>
          <w:p w:rsidR="0037156E" w:rsidRPr="005A2451" w:rsidRDefault="0037156E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Xây dựng</w:t>
            </w:r>
          </w:p>
        </w:tc>
      </w:tr>
      <w:tr w:rsidR="000E28C4" w:rsidRPr="00755243" w:rsidTr="006D12E4">
        <w:trPr>
          <w:trHeight w:val="39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Pr="00917863" w:rsidRDefault="000E28C4" w:rsidP="00917863">
            <w:pPr>
              <w:tabs>
                <w:tab w:val="left" w:pos="709"/>
              </w:tabs>
              <w:spacing w:before="120" w:line="264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E28C4" w:rsidRPr="00755243" w:rsidTr="00E05490">
        <w:tc>
          <w:tcPr>
            <w:tcW w:w="9640" w:type="dxa"/>
            <w:gridSpan w:val="3"/>
            <w:vAlign w:val="center"/>
          </w:tcPr>
          <w:p w:rsidR="000E28C4" w:rsidRPr="00917863" w:rsidRDefault="000E28C4" w:rsidP="000645E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178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Lĩnh vực Môi trường</w:t>
            </w:r>
          </w:p>
        </w:tc>
      </w:tr>
      <w:tr w:rsidR="000E28C4" w:rsidRPr="00755243" w:rsidTr="00917863">
        <w:trPr>
          <w:trHeight w:val="180"/>
        </w:trPr>
        <w:tc>
          <w:tcPr>
            <w:tcW w:w="1135" w:type="dxa"/>
            <w:vMerge w:val="restart"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0E28C4" w:rsidRPr="00917863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Giấy phép môi trường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E28C4" w:rsidRPr="00755243" w:rsidTr="006D12E4">
        <w:trPr>
          <w:trHeight w:val="18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E28C4" w:rsidRPr="00755243" w:rsidTr="00253B5B">
        <w:trPr>
          <w:trHeight w:val="180"/>
        </w:trPr>
        <w:tc>
          <w:tcPr>
            <w:tcW w:w="1135" w:type="dxa"/>
            <w:vMerge w:val="restart"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0E28C4" w:rsidRPr="00917863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lại Giấy phép môi trường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E28C4" w:rsidRPr="00755243" w:rsidTr="006D12E4">
        <w:trPr>
          <w:trHeight w:val="18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0E28C4" w:rsidRPr="00755243" w:rsidTr="006D12E4">
        <w:trPr>
          <w:trHeight w:val="18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E28C4" w:rsidRPr="00755243" w:rsidTr="008429A4">
        <w:trPr>
          <w:trHeight w:val="180"/>
        </w:trPr>
        <w:tc>
          <w:tcPr>
            <w:tcW w:w="1135" w:type="dxa"/>
            <w:vMerge w:val="restart"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0E28C4" w:rsidRPr="005A2451" w:rsidRDefault="000E28C4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Thẩm định báo cáo đánh giá tác động môi trường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E28C4" w:rsidRPr="00755243" w:rsidTr="006D12E4">
        <w:trPr>
          <w:trHeight w:val="18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Default="000E28C4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0E28C4" w:rsidRPr="00755243" w:rsidTr="006D12E4">
        <w:trPr>
          <w:trHeight w:val="180"/>
        </w:trPr>
        <w:tc>
          <w:tcPr>
            <w:tcW w:w="1135" w:type="dxa"/>
            <w:vMerge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Merge/>
            <w:vAlign w:val="center"/>
          </w:tcPr>
          <w:p w:rsidR="000E28C4" w:rsidRDefault="000E28C4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E28C4" w:rsidRPr="005A2451" w:rsidRDefault="000E28C4" w:rsidP="00D07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E28C4" w:rsidRPr="00755243" w:rsidTr="006D12E4">
        <w:tc>
          <w:tcPr>
            <w:tcW w:w="1135" w:type="dxa"/>
            <w:vAlign w:val="center"/>
          </w:tcPr>
          <w:p w:rsidR="000E28C4" w:rsidRPr="00755243" w:rsidRDefault="000E2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E28C4" w:rsidRPr="005A2451" w:rsidRDefault="000E28C4" w:rsidP="00A6450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A65">
              <w:rPr>
                <w:rFonts w:ascii="Times New Roman" w:hAnsi="Times New Roman" w:cs="Times New Roman"/>
                <w:sz w:val="26"/>
                <w:szCs w:val="26"/>
              </w:rPr>
              <w:t>Thẩm định phương án cải tạo, phục hồi môi trường trong hoạt động khai thác khoáng sản (báo cáo riêng theo quy định tại khoản 2 Điều 36 Nghị định số 08/2022/NĐ-CP)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A6450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E28C4" w:rsidRPr="00755243" w:rsidTr="00917863"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0E28C4" w:rsidRPr="00917863" w:rsidRDefault="000E28C4" w:rsidP="0091786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Thủ tục hành chính cấp huyện</w:t>
            </w:r>
          </w:p>
        </w:tc>
      </w:tr>
      <w:tr w:rsidR="000E28C4" w:rsidRPr="00755243" w:rsidTr="00A71585">
        <w:tc>
          <w:tcPr>
            <w:tcW w:w="9640" w:type="dxa"/>
            <w:gridSpan w:val="3"/>
            <w:vAlign w:val="center"/>
          </w:tcPr>
          <w:p w:rsidR="000E28C4" w:rsidRPr="00755243" w:rsidRDefault="000E28C4" w:rsidP="000645E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Lĩnh vực Hoạt động xây dựng</w:t>
            </w:r>
          </w:p>
        </w:tc>
      </w:tr>
      <w:tr w:rsidR="000E28C4" w:rsidRPr="00755243" w:rsidTr="006D12E4">
        <w:tc>
          <w:tcPr>
            <w:tcW w:w="1135" w:type="dxa"/>
            <w:vAlign w:val="center"/>
          </w:tcPr>
          <w:p w:rsidR="000E28C4" w:rsidRPr="00917863" w:rsidRDefault="000E28C4" w:rsidP="0091786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E28C4" w:rsidRPr="009812CC" w:rsidRDefault="000E28C4" w:rsidP="000645E7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53161">
              <w:rPr>
                <w:rFonts w:ascii="Times New Roman" w:hAnsi="Times New Roman"/>
                <w:sz w:val="26"/>
                <w:szCs w:val="26"/>
                <w:lang w:val="vi-VN"/>
              </w:rPr>
              <w:t>Cấp lại giấy phép xây dựng</w:t>
            </w:r>
            <w:r w:rsidRPr="00C53161">
              <w:rPr>
                <w:rFonts w:ascii="Times New Roman" w:hAnsi="Times New Roman"/>
                <w:sz w:val="26"/>
                <w:szCs w:val="26"/>
              </w:rPr>
              <w:t xml:space="preserve"> đối với </w:t>
            </w:r>
            <w:r w:rsidRPr="00C53161">
              <w:rPr>
                <w:rFonts w:ascii="Times New Roman" w:hAnsi="Times New Roman"/>
                <w:bCs/>
                <w:sz w:val="26"/>
                <w:szCs w:val="26"/>
              </w:rPr>
              <w:t xml:space="preserve">công trình cấp III, cấp IV </w:t>
            </w:r>
            <w:r w:rsidRPr="00C53161">
              <w:rPr>
                <w:rFonts w:ascii="Times New Roman" w:hAnsi="Times New Roman"/>
                <w:i/>
                <w:sz w:val="26"/>
                <w:szCs w:val="26"/>
              </w:rPr>
              <w:t>(công trình Không theo tuyến/Theo tuyến trong đô thị/Tín ngưỡng, tôn giáo/Tượng đài, tranh hoành tráng/Theo giai đoạn cho công trình không theo tuyến/Theo giai đoạn cho công trình theo tuyến trong đô thị/Dự án</w:t>
            </w:r>
            <w:r w:rsidRPr="00C5316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) </w:t>
            </w:r>
            <w:r w:rsidRPr="00C53161">
              <w:rPr>
                <w:rFonts w:ascii="Times New Roman" w:hAnsi="Times New Roman"/>
                <w:bCs/>
                <w:sz w:val="26"/>
                <w:szCs w:val="26"/>
              </w:rPr>
              <w:t>và Nhà ở riêng lẻ</w:t>
            </w:r>
            <w:r>
              <w:rPr>
                <w:rStyle w:val="FootnoteReference"/>
                <w:rFonts w:ascii="Times New Roman" w:hAnsi="Times New Roman"/>
                <w:bCs/>
                <w:sz w:val="26"/>
                <w:szCs w:val="26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91786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cấp huyện</w:t>
            </w:r>
          </w:p>
        </w:tc>
      </w:tr>
      <w:tr w:rsidR="000E28C4" w:rsidRPr="00917863" w:rsidTr="00B3456A">
        <w:tc>
          <w:tcPr>
            <w:tcW w:w="9640" w:type="dxa"/>
            <w:gridSpan w:val="3"/>
            <w:vAlign w:val="center"/>
          </w:tcPr>
          <w:p w:rsidR="000E28C4" w:rsidRPr="00917863" w:rsidRDefault="000E28C4" w:rsidP="0091786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1786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Lĩnh vực Môi trường</w:t>
            </w:r>
          </w:p>
        </w:tc>
      </w:tr>
      <w:tr w:rsidR="000E28C4" w:rsidRPr="00755243" w:rsidTr="006D12E4">
        <w:tc>
          <w:tcPr>
            <w:tcW w:w="1135" w:type="dxa"/>
            <w:vAlign w:val="center"/>
          </w:tcPr>
          <w:p w:rsidR="000E28C4" w:rsidRPr="00917863" w:rsidRDefault="000E28C4" w:rsidP="0091786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E28C4" w:rsidRPr="00917863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Giấy phép môi trường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cấp huyện</w:t>
            </w:r>
          </w:p>
        </w:tc>
      </w:tr>
      <w:tr w:rsidR="000E28C4" w:rsidRPr="00755243" w:rsidTr="006D12E4">
        <w:tc>
          <w:tcPr>
            <w:tcW w:w="1135" w:type="dxa"/>
            <w:vAlign w:val="center"/>
          </w:tcPr>
          <w:p w:rsidR="000E28C4" w:rsidRPr="00917863" w:rsidRDefault="000E28C4" w:rsidP="0091786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E28C4" w:rsidRPr="00917863" w:rsidRDefault="000E28C4" w:rsidP="000645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lại Giấy phép môi trường</w:t>
            </w:r>
          </w:p>
        </w:tc>
        <w:tc>
          <w:tcPr>
            <w:tcW w:w="1701" w:type="dxa"/>
            <w:vAlign w:val="center"/>
          </w:tcPr>
          <w:p w:rsidR="000E28C4" w:rsidRPr="005A2451" w:rsidRDefault="000E28C4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UBND cấp huyện</w:t>
            </w:r>
          </w:p>
        </w:tc>
      </w:tr>
    </w:tbl>
    <w:p w:rsidR="00737FB8" w:rsidRDefault="006D12E4" w:rsidP="006D12E4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ỦY BAN NHÂN DÂN THÀNH PHỐ </w:t>
      </w:r>
    </w:p>
    <w:sectPr w:rsidR="00737FB8">
      <w:headerReference w:type="default" r:id="rId10"/>
      <w:pgSz w:w="11907" w:h="1683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26" w:rsidRDefault="000E7626">
      <w:pPr>
        <w:spacing w:after="0" w:line="240" w:lineRule="auto"/>
      </w:pPr>
      <w:r>
        <w:separator/>
      </w:r>
    </w:p>
  </w:endnote>
  <w:endnote w:type="continuationSeparator" w:id="0">
    <w:p w:rsidR="000E7626" w:rsidRDefault="000E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26" w:rsidRDefault="000E7626">
      <w:pPr>
        <w:spacing w:after="0" w:line="240" w:lineRule="auto"/>
      </w:pPr>
      <w:r>
        <w:separator/>
      </w:r>
    </w:p>
  </w:footnote>
  <w:footnote w:type="continuationSeparator" w:id="0">
    <w:p w:rsidR="000E7626" w:rsidRDefault="000E7626">
      <w:pPr>
        <w:spacing w:after="0" w:line="240" w:lineRule="auto"/>
      </w:pPr>
      <w:r>
        <w:continuationSeparator/>
      </w:r>
    </w:p>
  </w:footnote>
  <w:footnote w:id="1">
    <w:p w:rsidR="000E28C4" w:rsidRDefault="000E28C4">
      <w:pPr>
        <w:pStyle w:val="FootnoteText"/>
      </w:pPr>
      <w:r>
        <w:rPr>
          <w:rStyle w:val="FootnoteReference"/>
        </w:rPr>
        <w:footnoteRef/>
      </w:r>
      <w:r>
        <w:t xml:space="preserve"> Đưa ra khỏi danh mục STT 1 Phụ lục 1 (TTHC cấp huyện) ban hành kèm theo Quyết định số 3285/QĐ-UBND ngày 07/8/2023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5F" w:rsidRDefault="008D1B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C1C61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D1B5F" w:rsidRDefault="008D1B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90"/>
    <w:multiLevelType w:val="multilevel"/>
    <w:tmpl w:val="1EB2FA46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0FE66E6"/>
    <w:multiLevelType w:val="hybridMultilevel"/>
    <w:tmpl w:val="50B80DCE"/>
    <w:lvl w:ilvl="0" w:tplc="A6AEF36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1E2F4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27F6"/>
    <w:multiLevelType w:val="multilevel"/>
    <w:tmpl w:val="A9BC3F60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97F314D"/>
    <w:multiLevelType w:val="hybridMultilevel"/>
    <w:tmpl w:val="2536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B73"/>
    <w:multiLevelType w:val="hybridMultilevel"/>
    <w:tmpl w:val="35265542"/>
    <w:lvl w:ilvl="0" w:tplc="EC8A2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731C6"/>
    <w:multiLevelType w:val="multilevel"/>
    <w:tmpl w:val="654E0076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59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BF72A4"/>
    <w:multiLevelType w:val="multilevel"/>
    <w:tmpl w:val="BC8AAA68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4097DE2"/>
    <w:multiLevelType w:val="hybridMultilevel"/>
    <w:tmpl w:val="DF789E64"/>
    <w:lvl w:ilvl="0" w:tplc="F44E1FA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72409"/>
    <w:multiLevelType w:val="hybridMultilevel"/>
    <w:tmpl w:val="407668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0DB3105"/>
    <w:multiLevelType w:val="multilevel"/>
    <w:tmpl w:val="73005E2C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19919D1"/>
    <w:multiLevelType w:val="multilevel"/>
    <w:tmpl w:val="20D27A06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6B5E4BFE"/>
    <w:multiLevelType w:val="hybridMultilevel"/>
    <w:tmpl w:val="2536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79D0"/>
    <w:multiLevelType w:val="hybridMultilevel"/>
    <w:tmpl w:val="D9427ACA"/>
    <w:lvl w:ilvl="0" w:tplc="EC8A266C">
      <w:start w:val="1"/>
      <w:numFmt w:val="decimal"/>
      <w:lvlText w:val="%1."/>
      <w:lvlJc w:val="center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8"/>
    <w:rsid w:val="000113D3"/>
    <w:rsid w:val="00012B6C"/>
    <w:rsid w:val="0001502E"/>
    <w:rsid w:val="000361F1"/>
    <w:rsid w:val="0008702A"/>
    <w:rsid w:val="0009487E"/>
    <w:rsid w:val="0009555F"/>
    <w:rsid w:val="000A7088"/>
    <w:rsid w:val="000E28C4"/>
    <w:rsid w:val="000E7626"/>
    <w:rsid w:val="0012182D"/>
    <w:rsid w:val="00153018"/>
    <w:rsid w:val="00153392"/>
    <w:rsid w:val="0018432D"/>
    <w:rsid w:val="00195696"/>
    <w:rsid w:val="001A7B2B"/>
    <w:rsid w:val="001B2643"/>
    <w:rsid w:val="001C0599"/>
    <w:rsid w:val="001D6E5A"/>
    <w:rsid w:val="001E5415"/>
    <w:rsid w:val="00221914"/>
    <w:rsid w:val="00234B9C"/>
    <w:rsid w:val="002466DC"/>
    <w:rsid w:val="00253B5B"/>
    <w:rsid w:val="0025601B"/>
    <w:rsid w:val="0025711C"/>
    <w:rsid w:val="00260B24"/>
    <w:rsid w:val="0028142D"/>
    <w:rsid w:val="00293F6F"/>
    <w:rsid w:val="002A0E78"/>
    <w:rsid w:val="002A23E7"/>
    <w:rsid w:val="002D337A"/>
    <w:rsid w:val="002E68F1"/>
    <w:rsid w:val="002E6C33"/>
    <w:rsid w:val="00302529"/>
    <w:rsid w:val="00321212"/>
    <w:rsid w:val="00322ECF"/>
    <w:rsid w:val="00332245"/>
    <w:rsid w:val="003605C6"/>
    <w:rsid w:val="0037156E"/>
    <w:rsid w:val="00373E2D"/>
    <w:rsid w:val="003817B6"/>
    <w:rsid w:val="003A5DA6"/>
    <w:rsid w:val="003D4CB9"/>
    <w:rsid w:val="003D4EF4"/>
    <w:rsid w:val="003E32E8"/>
    <w:rsid w:val="003F766D"/>
    <w:rsid w:val="00411833"/>
    <w:rsid w:val="00456949"/>
    <w:rsid w:val="004573A3"/>
    <w:rsid w:val="004827F8"/>
    <w:rsid w:val="00493AB6"/>
    <w:rsid w:val="004B720A"/>
    <w:rsid w:val="004C1C61"/>
    <w:rsid w:val="004D38A9"/>
    <w:rsid w:val="0050682A"/>
    <w:rsid w:val="00510FAE"/>
    <w:rsid w:val="0052084D"/>
    <w:rsid w:val="005267F5"/>
    <w:rsid w:val="0053037B"/>
    <w:rsid w:val="0054143E"/>
    <w:rsid w:val="00553DE7"/>
    <w:rsid w:val="00561CAA"/>
    <w:rsid w:val="00583A65"/>
    <w:rsid w:val="00602AF8"/>
    <w:rsid w:val="00620C0E"/>
    <w:rsid w:val="006228A7"/>
    <w:rsid w:val="00622C3D"/>
    <w:rsid w:val="00651984"/>
    <w:rsid w:val="0066448E"/>
    <w:rsid w:val="00666BB5"/>
    <w:rsid w:val="00672916"/>
    <w:rsid w:val="0067297A"/>
    <w:rsid w:val="006750B0"/>
    <w:rsid w:val="00677220"/>
    <w:rsid w:val="0068646F"/>
    <w:rsid w:val="00693EB6"/>
    <w:rsid w:val="00696A74"/>
    <w:rsid w:val="006D12E4"/>
    <w:rsid w:val="006F2449"/>
    <w:rsid w:val="007147FC"/>
    <w:rsid w:val="00720EC2"/>
    <w:rsid w:val="0072419C"/>
    <w:rsid w:val="00737FB8"/>
    <w:rsid w:val="00755243"/>
    <w:rsid w:val="00783891"/>
    <w:rsid w:val="007860D8"/>
    <w:rsid w:val="007D0A11"/>
    <w:rsid w:val="007E4F1B"/>
    <w:rsid w:val="007E52CA"/>
    <w:rsid w:val="007F5250"/>
    <w:rsid w:val="007F681E"/>
    <w:rsid w:val="00821838"/>
    <w:rsid w:val="008429A4"/>
    <w:rsid w:val="00854B17"/>
    <w:rsid w:val="00886DF9"/>
    <w:rsid w:val="0089350D"/>
    <w:rsid w:val="00897AA3"/>
    <w:rsid w:val="008B7698"/>
    <w:rsid w:val="008C1810"/>
    <w:rsid w:val="008D1B5F"/>
    <w:rsid w:val="008D7A5B"/>
    <w:rsid w:val="008E4827"/>
    <w:rsid w:val="008E4B2C"/>
    <w:rsid w:val="009007AD"/>
    <w:rsid w:val="009046B6"/>
    <w:rsid w:val="00917863"/>
    <w:rsid w:val="009279B8"/>
    <w:rsid w:val="0093134C"/>
    <w:rsid w:val="00943859"/>
    <w:rsid w:val="0095356A"/>
    <w:rsid w:val="00953B23"/>
    <w:rsid w:val="0098348D"/>
    <w:rsid w:val="00995A18"/>
    <w:rsid w:val="009B2F5C"/>
    <w:rsid w:val="009D3A18"/>
    <w:rsid w:val="009E1AEB"/>
    <w:rsid w:val="009F3412"/>
    <w:rsid w:val="009F4A5E"/>
    <w:rsid w:val="00A01962"/>
    <w:rsid w:val="00A501B8"/>
    <w:rsid w:val="00A627AE"/>
    <w:rsid w:val="00A64501"/>
    <w:rsid w:val="00A705E9"/>
    <w:rsid w:val="00A805CA"/>
    <w:rsid w:val="00A84AF1"/>
    <w:rsid w:val="00A856D7"/>
    <w:rsid w:val="00A9216E"/>
    <w:rsid w:val="00A97EAA"/>
    <w:rsid w:val="00AB18FD"/>
    <w:rsid w:val="00AB5F1C"/>
    <w:rsid w:val="00AD12D2"/>
    <w:rsid w:val="00AD64FB"/>
    <w:rsid w:val="00AD7C48"/>
    <w:rsid w:val="00AE7B42"/>
    <w:rsid w:val="00B17A2A"/>
    <w:rsid w:val="00B35657"/>
    <w:rsid w:val="00B40959"/>
    <w:rsid w:val="00B561BD"/>
    <w:rsid w:val="00B6264F"/>
    <w:rsid w:val="00B83081"/>
    <w:rsid w:val="00B97A1A"/>
    <w:rsid w:val="00BA09CE"/>
    <w:rsid w:val="00BA6796"/>
    <w:rsid w:val="00BC7E4D"/>
    <w:rsid w:val="00BD338D"/>
    <w:rsid w:val="00BF651A"/>
    <w:rsid w:val="00C01155"/>
    <w:rsid w:val="00C04625"/>
    <w:rsid w:val="00C271B5"/>
    <w:rsid w:val="00C328F2"/>
    <w:rsid w:val="00C50594"/>
    <w:rsid w:val="00C808D8"/>
    <w:rsid w:val="00C8623B"/>
    <w:rsid w:val="00C96436"/>
    <w:rsid w:val="00CB4209"/>
    <w:rsid w:val="00D0099A"/>
    <w:rsid w:val="00D076BC"/>
    <w:rsid w:val="00D0794C"/>
    <w:rsid w:val="00D20069"/>
    <w:rsid w:val="00D369DE"/>
    <w:rsid w:val="00D4019E"/>
    <w:rsid w:val="00D53F9C"/>
    <w:rsid w:val="00D64B40"/>
    <w:rsid w:val="00D7237C"/>
    <w:rsid w:val="00D737B4"/>
    <w:rsid w:val="00D74B2B"/>
    <w:rsid w:val="00D929E2"/>
    <w:rsid w:val="00DC7FC7"/>
    <w:rsid w:val="00DD5F98"/>
    <w:rsid w:val="00DE768B"/>
    <w:rsid w:val="00DF5557"/>
    <w:rsid w:val="00E06FC2"/>
    <w:rsid w:val="00E12D44"/>
    <w:rsid w:val="00E2443D"/>
    <w:rsid w:val="00E33806"/>
    <w:rsid w:val="00E368A8"/>
    <w:rsid w:val="00EB2990"/>
    <w:rsid w:val="00ED2838"/>
    <w:rsid w:val="00ED6C70"/>
    <w:rsid w:val="00EE31B8"/>
    <w:rsid w:val="00F02273"/>
    <w:rsid w:val="00F141D7"/>
    <w:rsid w:val="00F26CD8"/>
    <w:rsid w:val="00F5164B"/>
    <w:rsid w:val="00F67687"/>
    <w:rsid w:val="00F83C9D"/>
    <w:rsid w:val="00FA5D87"/>
    <w:rsid w:val="00FB768B"/>
    <w:rsid w:val="00FC1219"/>
    <w:rsid w:val="00FD6831"/>
    <w:rsid w:val="00FF2C3F"/>
    <w:rsid w:val="00FF32B3"/>
    <w:rsid w:val="00FF434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05F"/>
    <w:pPr>
      <w:keepNext/>
      <w:spacing w:after="0" w:line="240" w:lineRule="auto"/>
      <w:ind w:firstLine="459"/>
      <w:outlineLvl w:val="2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45005F"/>
    <w:rPr>
      <w:rFonts w:ascii="Times New Roman" w:eastAsia="Times New Roman" w:hAnsi="Times New Roman" w:cs="Times New Roman"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45005F"/>
    <w:pPr>
      <w:ind w:left="720"/>
      <w:contextualSpacing/>
    </w:pPr>
  </w:style>
  <w:style w:type="table" w:styleId="TableGrid">
    <w:name w:val="Table Grid"/>
    <w:basedOn w:val="TableNormal"/>
    <w:uiPriority w:val="59"/>
    <w:rsid w:val="004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5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5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3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F"/>
  </w:style>
  <w:style w:type="paragraph" w:styleId="Footer">
    <w:name w:val="footer"/>
    <w:basedOn w:val="Normal"/>
    <w:link w:val="Foot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1A7B2B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7B2B"/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procedurename">
    <w:name w:val="procedurename"/>
    <w:basedOn w:val="DefaultParagraphFont"/>
    <w:rsid w:val="00A7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05F"/>
    <w:pPr>
      <w:keepNext/>
      <w:spacing w:after="0" w:line="240" w:lineRule="auto"/>
      <w:ind w:firstLine="459"/>
      <w:outlineLvl w:val="2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45005F"/>
    <w:rPr>
      <w:rFonts w:ascii="Times New Roman" w:eastAsia="Times New Roman" w:hAnsi="Times New Roman" w:cs="Times New Roman"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45005F"/>
    <w:pPr>
      <w:ind w:left="720"/>
      <w:contextualSpacing/>
    </w:pPr>
  </w:style>
  <w:style w:type="table" w:styleId="TableGrid">
    <w:name w:val="Table Grid"/>
    <w:basedOn w:val="TableNormal"/>
    <w:uiPriority w:val="59"/>
    <w:rsid w:val="004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5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5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3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F"/>
  </w:style>
  <w:style w:type="paragraph" w:styleId="Footer">
    <w:name w:val="footer"/>
    <w:basedOn w:val="Normal"/>
    <w:link w:val="Foot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1A7B2B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7B2B"/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procedurename">
    <w:name w:val="procedurename"/>
    <w:basedOn w:val="DefaultParagraphFont"/>
    <w:rsid w:val="00A7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15AgQdODc+2UBlNZ9lRItucGnQ==">CgMxLjAyCGguZ2pkZ3hzOAByITFUd3EzMDBmdVFCdm9mdjhQVG1xMWFSR05pRlVzdlhNNw==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2C0196-99B3-40DD-9B69-EE6A10A7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Tú Trinh</dc:creator>
  <cp:lastModifiedBy>Nguyễn Thị Tú Trinh</cp:lastModifiedBy>
  <cp:revision>4</cp:revision>
  <cp:lastPrinted>2023-08-11T04:59:00Z</cp:lastPrinted>
  <dcterms:created xsi:type="dcterms:W3CDTF">2024-01-15T07:32:00Z</dcterms:created>
  <dcterms:modified xsi:type="dcterms:W3CDTF">2024-01-22T02:11:00Z</dcterms:modified>
</cp:coreProperties>
</file>